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pacing w:val="6"/>
          <w:sz w:val="30"/>
          <w:szCs w:val="30"/>
        </w:rPr>
      </w:pPr>
      <w:r>
        <w:rPr>
          <w:rFonts w:hint="eastAsia" w:ascii="黑体" w:hAnsi="黑体" w:eastAsia="黑体" w:cs="黑体"/>
          <w:spacing w:val="6"/>
          <w:sz w:val="30"/>
          <w:szCs w:val="30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9" w:afterLines="50"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方正小标宋简体" w:cs="宋体"/>
          <w:bCs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宋体"/>
          <w:bCs/>
          <w:sz w:val="44"/>
          <w:szCs w:val="44"/>
        </w:rPr>
        <w:t>济源市重污染天气预警信息发布审批表</w:t>
      </w:r>
      <w:bookmarkEnd w:id="0"/>
    </w:p>
    <w:tbl>
      <w:tblPr>
        <w:tblStyle w:val="3"/>
        <w:tblW w:w="878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650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预警类型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发布（调整、解除）预警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预警级别</w:t>
            </w:r>
          </w:p>
        </w:tc>
        <w:tc>
          <w:tcPr>
            <w:tcW w:w="650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仿宋_GB2312" w:cs="宋体"/>
                <w:color w:val="333333"/>
                <w:kern w:val="0"/>
                <w:sz w:val="28"/>
                <w:szCs w:val="28"/>
              </w:rPr>
              <w:t>蓝色（黄色、橙色、红色）预警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预警信息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内容</w:t>
            </w:r>
          </w:p>
        </w:tc>
        <w:tc>
          <w:tcPr>
            <w:tcW w:w="65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560" w:firstLineChars="2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指挥部办公室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主任意见</w:t>
            </w:r>
          </w:p>
        </w:tc>
        <w:tc>
          <w:tcPr>
            <w:tcW w:w="65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签字：          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指挥部副指挥长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（副市长）意见</w:t>
            </w:r>
          </w:p>
        </w:tc>
        <w:tc>
          <w:tcPr>
            <w:tcW w:w="65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签字： 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28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指挥部指挥长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>（市长）意见</w:t>
            </w:r>
          </w:p>
        </w:tc>
        <w:tc>
          <w:tcPr>
            <w:tcW w:w="6506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1960" w:firstLineChars="700"/>
              <w:textAlignment w:val="auto"/>
              <w:outlineLvl w:val="9"/>
              <w:rPr>
                <w:rFonts w:ascii="宋体" w:hAnsi="宋体" w:eastAsia="仿宋_GB2312"/>
                <w:sz w:val="28"/>
                <w:szCs w:val="28"/>
              </w:rPr>
            </w:pP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签字：          </w:t>
            </w:r>
            <w:r>
              <w:rPr>
                <w:rFonts w:hint="eastAsia" w:ascii="宋体" w:hAnsi="宋体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仿宋_GB2312"/>
                <w:sz w:val="28"/>
                <w:szCs w:val="28"/>
              </w:rPr>
              <w:t xml:space="preserve">  年 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Microsoft YaHei UI">
    <w:panose1 w:val="020B0503020204020204"/>
    <w:charset w:val="86"/>
    <w:family w:val="swiss"/>
    <w:pitch w:val="default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306195"/>
    <w:rsid w:val="6E30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2017-12-12T03:23:00Z</dcterms:created>
  <dc:creator>Administrator</dc:creator>
  <cp:lastModifiedBy>Administrator</cp:lastModifiedBy>
  <dcterms:modified xsi:type="dcterms:W3CDTF">2017-12-12T03:25:39Z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