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7740"/>
        </w:tabs>
        <w:spacing w:before="0" w:beforeAutospacing="0" w:after="0" w:afterAutospacing="0" w:line="530" w:lineRule="exact"/>
        <w:jc w:val="both"/>
        <w:rPr>
          <w:rStyle w:val="6"/>
          <w:rFonts w:hint="eastAsia" w:ascii="宋体" w:hAnsi="宋体" w:cs="仿宋"/>
          <w:b w:val="0"/>
          <w:spacing w:val="6"/>
          <w:sz w:val="30"/>
          <w:szCs w:val="30"/>
        </w:rPr>
      </w:pPr>
      <w:r>
        <w:rPr>
          <w:rStyle w:val="6"/>
          <w:rFonts w:hint="eastAsia" w:ascii="宋体" w:hAnsi="宋体" w:eastAsia="黑体" w:cs="仿宋"/>
          <w:b w:val="0"/>
          <w:spacing w:val="6"/>
          <w:sz w:val="30"/>
          <w:szCs w:val="30"/>
        </w:rPr>
        <w:t>附件4</w:t>
      </w:r>
    </w:p>
    <w:p>
      <w:pPr>
        <w:spacing w:line="660" w:lineRule="exact"/>
        <w:jc w:val="center"/>
        <w:rPr>
          <w:rFonts w:hint="eastAsia" w:ascii="宋体" w:hAnsi="宋体" w:eastAsia="方正小标宋简体"/>
          <w:bCs/>
          <w:sz w:val="44"/>
          <w:szCs w:val="44"/>
        </w:rPr>
      </w:pPr>
      <w:bookmarkStart w:id="0" w:name="_GoBack"/>
      <w:r>
        <w:rPr>
          <w:rFonts w:hint="eastAsia" w:ascii="宋体" w:hAnsi="宋体" w:eastAsia="方正小标宋简体"/>
          <w:bCs/>
          <w:sz w:val="44"/>
          <w:szCs w:val="44"/>
        </w:rPr>
        <w:t>政府信息公开告知书</w:t>
      </w:r>
    </w:p>
    <w:bookmarkEnd w:id="0"/>
    <w:p>
      <w:pPr>
        <w:pStyle w:val="5"/>
        <w:spacing w:before="0" w:beforeAutospacing="0" w:after="0" w:afterAutospacing="0" w:line="590" w:lineRule="exact"/>
        <w:jc w:val="center"/>
        <w:rPr>
          <w:rFonts w:eastAsia="仿宋_GB2312" w:cs="仿宋"/>
          <w:sz w:val="30"/>
          <w:szCs w:val="30"/>
        </w:rPr>
      </w:pPr>
      <w:r>
        <w:rPr>
          <w:rFonts w:cs="仿宋"/>
          <w:sz w:val="30"/>
          <w:szCs w:val="30"/>
        </w:rPr>
        <w:t>①  [ ② ] ③</w:t>
      </w:r>
      <w:r>
        <w:rPr>
          <w:rFonts w:eastAsia="仿宋_GB2312" w:cs="仿宋"/>
          <w:sz w:val="30"/>
          <w:szCs w:val="30"/>
        </w:rPr>
        <w:t xml:space="preserve"> 号—告</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rPr>
        <w:t>（申请人姓名或者单位名称）：</w:t>
      </w:r>
    </w:p>
    <w:p>
      <w:pPr>
        <w:pStyle w:val="5"/>
        <w:spacing w:before="0" w:beforeAutospacing="0" w:after="0" w:afterAutospacing="0" w:line="590" w:lineRule="exact"/>
        <w:ind w:firstLine="624" w:firstLineChars="200"/>
        <w:jc w:val="distribute"/>
        <w:rPr>
          <w:rFonts w:eastAsia="仿宋_GB2312" w:cs="仿宋"/>
          <w:spacing w:val="6"/>
          <w:sz w:val="30"/>
          <w:szCs w:val="30"/>
        </w:rPr>
      </w:pPr>
      <w:r>
        <w:rPr>
          <w:rFonts w:eastAsia="仿宋_GB2312" w:cs="仿宋"/>
          <w:spacing w:val="6"/>
          <w:sz w:val="30"/>
          <w:szCs w:val="30"/>
        </w:rPr>
        <w:t>本机关</w:t>
      </w:r>
      <w:r>
        <w:rPr>
          <w:rFonts w:eastAsia="仿宋_GB2312" w:cs="仿宋"/>
          <w:spacing w:val="4"/>
          <w:sz w:val="30"/>
          <w:szCs w:val="30"/>
          <w:u w:val="single"/>
        </w:rPr>
        <w:t xml:space="preserve">      </w:t>
      </w:r>
      <w:r>
        <w:rPr>
          <w:rFonts w:eastAsia="仿宋_GB2312" w:cs="仿宋"/>
          <w:spacing w:val="6"/>
          <w:sz w:val="30"/>
          <w:szCs w:val="30"/>
        </w:rPr>
        <w:t>年</w:t>
      </w:r>
      <w:r>
        <w:rPr>
          <w:rFonts w:eastAsia="仿宋_GB2312" w:cs="仿宋"/>
          <w:spacing w:val="4"/>
          <w:sz w:val="30"/>
          <w:szCs w:val="30"/>
          <w:u w:val="single"/>
        </w:rPr>
        <w:t xml:space="preserve">      </w:t>
      </w:r>
      <w:r>
        <w:rPr>
          <w:rFonts w:eastAsia="仿宋_GB2312" w:cs="仿宋"/>
          <w:spacing w:val="6"/>
          <w:sz w:val="30"/>
          <w:szCs w:val="30"/>
        </w:rPr>
        <w:t>月</w:t>
      </w:r>
      <w:r>
        <w:rPr>
          <w:rFonts w:eastAsia="仿宋_GB2312" w:cs="仿宋"/>
          <w:spacing w:val="4"/>
          <w:sz w:val="30"/>
          <w:szCs w:val="30"/>
          <w:u w:val="single"/>
        </w:rPr>
        <w:t xml:space="preserve">      </w:t>
      </w:r>
      <w:r>
        <w:rPr>
          <w:rFonts w:eastAsia="仿宋_GB2312" w:cs="仿宋"/>
          <w:spacing w:val="6"/>
          <w:sz w:val="30"/>
          <w:szCs w:val="30"/>
        </w:rPr>
        <w:t>日受理了您（单位）提出的政府信息公开申请，具体见《政府信息公开申请登记回执》</w:t>
      </w:r>
    </w:p>
    <w:p>
      <w:pPr>
        <w:pStyle w:val="5"/>
        <w:spacing w:before="0" w:beforeAutospacing="0" w:after="0" w:afterAutospacing="0" w:line="590" w:lineRule="exact"/>
        <w:jc w:val="both"/>
        <w:rPr>
          <w:rFonts w:eastAsia="仿宋_GB2312" w:cs="仿宋"/>
          <w:spacing w:val="6"/>
          <w:sz w:val="30"/>
          <w:szCs w:val="30"/>
        </w:rPr>
      </w:pPr>
      <w:r>
        <w:rPr>
          <w:rFonts w:eastAsia="仿宋_GB2312" w:cs="仿宋"/>
          <w:spacing w:val="6"/>
          <w:sz w:val="30"/>
          <w:szCs w:val="30"/>
          <w:u w:val="single"/>
        </w:rPr>
        <w:t xml:space="preserve">       </w:t>
      </w:r>
      <w:r>
        <w:rPr>
          <w:rFonts w:eastAsia="仿宋_GB2312" w:cs="仿宋"/>
          <w:spacing w:val="6"/>
          <w:sz w:val="30"/>
          <w:szCs w:val="30"/>
        </w:rPr>
        <w:t>[    ]年第</w:t>
      </w:r>
      <w:r>
        <w:rPr>
          <w:rFonts w:eastAsia="仿宋_GB2312" w:cs="仿宋"/>
          <w:spacing w:val="4"/>
          <w:sz w:val="30"/>
          <w:szCs w:val="30"/>
          <w:u w:val="single"/>
        </w:rPr>
        <w:t xml:space="preserve">      </w:t>
      </w:r>
      <w:r>
        <w:rPr>
          <w:rFonts w:eastAsia="仿宋_GB2312" w:cs="仿宋"/>
          <w:spacing w:val="6"/>
          <w:sz w:val="30"/>
          <w:szCs w:val="30"/>
        </w:rPr>
        <w:t>号—回。</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经查，您（单位）申请获取的信息属于公开范围。根据《中华人民共和国政府信息公开条例》第二十一条、第二十六条的规定，本机关将以您（单位）指定的方式／以下方式（请勾选）提供所申请的政府信息：</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纸    面</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电子邮件</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光    盘</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 其他方式，具体为</w:t>
      </w:r>
      <w:r>
        <w:rPr>
          <w:rFonts w:eastAsia="仿宋_GB2312" w:cs="仿宋"/>
          <w:sz w:val="30"/>
          <w:szCs w:val="30"/>
          <w:u w:val="single"/>
        </w:rPr>
        <w:t xml:space="preserve">                            </w:t>
      </w:r>
      <w:r>
        <w:rPr>
          <w:rFonts w:eastAsia="仿宋_GB2312" w:cs="仿宋"/>
          <w:color w:val="FFFFFF"/>
          <w:sz w:val="30"/>
          <w:szCs w:val="30"/>
          <w:u w:val="single"/>
        </w:rPr>
        <w:t>我</w:t>
      </w:r>
      <w:r>
        <w:rPr>
          <w:rFonts w:eastAsia="仿宋_GB2312" w:cs="仿宋"/>
          <w:sz w:val="30"/>
          <w:szCs w:val="30"/>
          <w:u w:val="single"/>
        </w:rPr>
        <w:t xml:space="preserve">   </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根据《中华人民共和国政府信息公开条例》第二十七条的规定，行政机关依申请提供政府信息，除可以收取检索、复制、邮寄等成本费用外，不得收取其他费用。行政机关不得通过其他组织、个人以有偿服务方式提供政府信息。行政机关检索、复制、邮寄等成本费用由申请人承担。下岗职工、农村五保供养对象、城乡居民最低生活保障对象，以及领取国家抚恤补助的优抚对象，请提供所在地乡镇人民政府或街道办事处出具的有效证明，由本人提出申请，经本机关审核后，免收相关费用。</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同时提请注意：依申请公开的政府信息，不得超范围使用，不得擅自扩大知情面，也不能改变所申请的用途，否则，将依法承担相应的法律责任。</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不依法履行政府信息公开义务的，可以向本级监察机关、政府信息公开工作主管部门举报；对本级监察机关、政府信息公开工作主管部门的处理不满意的，可以向上一级业务主管部门、监察机关或者政府信息公开工作主管部门举报。收到举报的机关应当予以调查处理。</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申请人认为本机关在政府信息公开工作中的具体行政行为侵犯其合法权益的，可以自收到本告知书之日起六十日内向有权行政复议机关申请行政复议，或者三个月内向人民法院提起诉讼。</w:t>
      </w:r>
    </w:p>
    <w:p>
      <w:pPr>
        <w:pStyle w:val="5"/>
        <w:spacing w:before="0" w:beforeAutospacing="0" w:after="0" w:afterAutospacing="0" w:line="590" w:lineRule="exact"/>
        <w:ind w:firstLine="624" w:firstLineChars="200"/>
        <w:jc w:val="both"/>
        <w:rPr>
          <w:rFonts w:eastAsia="仿宋_GB2312" w:cs="仿宋"/>
          <w:spacing w:val="6"/>
          <w:sz w:val="30"/>
          <w:szCs w:val="30"/>
        </w:rPr>
      </w:pPr>
      <w:r>
        <w:rPr>
          <w:rFonts w:eastAsia="仿宋_GB2312" w:cs="仿宋"/>
          <w:spacing w:val="6"/>
          <w:sz w:val="30"/>
          <w:szCs w:val="30"/>
        </w:rPr>
        <w:t>特此告知。</w:t>
      </w: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624" w:firstLineChars="200"/>
        <w:jc w:val="both"/>
        <w:rPr>
          <w:rFonts w:eastAsia="仿宋_GB2312" w:cs="仿宋"/>
          <w:spacing w:val="6"/>
          <w:sz w:val="30"/>
          <w:szCs w:val="30"/>
        </w:rPr>
      </w:pPr>
    </w:p>
    <w:p>
      <w:pPr>
        <w:pStyle w:val="5"/>
        <w:spacing w:before="0" w:beforeAutospacing="0" w:after="0" w:afterAutospacing="0" w:line="590" w:lineRule="exact"/>
        <w:ind w:firstLine="5557" w:firstLineChars="1781"/>
        <w:jc w:val="both"/>
        <w:rPr>
          <w:rFonts w:eastAsia="仿宋_GB2312" w:cs="仿宋"/>
          <w:spacing w:val="6"/>
          <w:sz w:val="30"/>
          <w:szCs w:val="30"/>
        </w:rPr>
      </w:pPr>
      <w:r>
        <w:rPr>
          <w:rFonts w:eastAsia="仿宋_GB2312" w:cs="仿宋"/>
          <w:spacing w:val="6"/>
          <w:sz w:val="30"/>
          <w:szCs w:val="30"/>
        </w:rPr>
        <w:t>（机关印章）</w:t>
      </w:r>
    </w:p>
    <w:p>
      <w:r>
        <w:rPr>
          <w:rFonts w:eastAsia="仿宋_GB2312" w:cs="仿宋"/>
          <w:spacing w:val="6"/>
          <w:sz w:val="30"/>
          <w:szCs w:val="30"/>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341E5"/>
    <w:rsid w:val="4B3341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link w:val="3"/>
    <w:semiHidden/>
    <w:qFormat/>
    <w:uiPriority w:val="0"/>
    <w:rPr>
      <w:rFonts w:ascii="宋体" w:hAnsi="宋体" w:eastAsia="仿宋_GB2312"/>
      <w:sz w:val="32"/>
    </w:rPr>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3">
    <w:name w:val="Char Char Char"/>
    <w:basedOn w:val="1"/>
    <w:link w:val="2"/>
    <w:uiPriority w:val="0"/>
    <w:rPr>
      <w:rFonts w:ascii="宋体" w:hAnsi="宋体" w:eastAsia="仿宋_GB2312"/>
      <w:sz w:val="32"/>
    </w:rPr>
  </w:style>
  <w:style w:type="paragraph" w:customStyle="1" w:styleId="5">
    <w:name w:val="普通(网站) Char"/>
    <w:basedOn w:val="1"/>
    <w:uiPriority w:val="0"/>
    <w:pPr>
      <w:widowControl/>
      <w:spacing w:before="100" w:beforeAutospacing="1" w:after="100" w:afterAutospacing="1"/>
      <w:jc w:val="left"/>
    </w:pPr>
    <w:rPr>
      <w:rFonts w:hint="eastAsia" w:ascii="宋体" w:hAnsi="宋体" w:cs="宋体"/>
      <w:kern w:val="0"/>
      <w:sz w:val="24"/>
    </w:rPr>
  </w:style>
  <w:style w:type="character" w:customStyle="1" w:styleId="6">
    <w:name w:val="15"/>
    <w:basedOn w:val="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2016-10-20T08:12:00Z</dcterms:created>
  <dc:creator>Administrator</dc:creator>
  <cp:lastModifiedBy>Administrator</cp:lastModifiedBy>
  <dcterms:modified xsi:type="dcterms:W3CDTF">2016-10-20T08:25:32Z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