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tabs>
          <w:tab w:val="left" w:pos="7740"/>
        </w:tabs>
        <w:spacing w:before="0" w:beforeAutospacing="0" w:after="0" w:afterAutospacing="0" w:line="530" w:lineRule="exact"/>
        <w:jc w:val="both"/>
        <w:rPr>
          <w:rStyle w:val="6"/>
          <w:rFonts w:hint="eastAsia" w:ascii="宋体" w:hAnsi="宋体" w:cs="仿宋"/>
          <w:b w:val="0"/>
          <w:spacing w:val="6"/>
          <w:sz w:val="30"/>
          <w:szCs w:val="30"/>
        </w:rPr>
      </w:pPr>
      <w:r>
        <w:rPr>
          <w:rStyle w:val="6"/>
          <w:rFonts w:hint="eastAsia" w:ascii="宋体" w:hAnsi="宋体" w:eastAsia="黑体" w:cs="仿宋"/>
          <w:b w:val="0"/>
          <w:spacing w:val="6"/>
          <w:sz w:val="30"/>
          <w:szCs w:val="30"/>
        </w:rPr>
        <w:t>附件6</w:t>
      </w:r>
    </w:p>
    <w:p>
      <w:pPr>
        <w:pStyle w:val="5"/>
        <w:spacing w:before="0" w:beforeAutospacing="0" w:after="0" w:afterAutospacing="0" w:line="586" w:lineRule="exact"/>
        <w:jc w:val="center"/>
        <w:rPr>
          <w:rStyle w:val="6"/>
          <w:rFonts w:hint="eastAsia" w:ascii="宋体" w:hAnsi="宋体" w:eastAsia="方正小标宋简体"/>
          <w:b w:val="0"/>
          <w:sz w:val="44"/>
          <w:szCs w:val="44"/>
        </w:rPr>
      </w:pPr>
      <w:bookmarkStart w:id="0" w:name="_GoBack"/>
      <w:r>
        <w:rPr>
          <w:rStyle w:val="6"/>
          <w:rFonts w:hint="eastAsia" w:ascii="宋体" w:hAnsi="宋体" w:eastAsia="方正小标宋简体"/>
          <w:b w:val="0"/>
          <w:sz w:val="44"/>
          <w:szCs w:val="44"/>
        </w:rPr>
        <w:t>政府信息不予公开告知书</w:t>
      </w:r>
    </w:p>
    <w:bookmarkEnd w:id="0"/>
    <w:p>
      <w:pPr>
        <w:pStyle w:val="5"/>
        <w:spacing w:before="0" w:beforeAutospacing="0" w:after="0" w:afterAutospacing="0" w:line="590" w:lineRule="exact"/>
        <w:jc w:val="center"/>
        <w:rPr>
          <w:rFonts w:eastAsia="仿宋_GB2312" w:cs="仿宋"/>
          <w:sz w:val="30"/>
          <w:szCs w:val="30"/>
        </w:rPr>
      </w:pPr>
      <w:r>
        <w:rPr>
          <w:rFonts w:cs="仿宋"/>
          <w:sz w:val="30"/>
          <w:szCs w:val="30"/>
        </w:rPr>
        <w:t xml:space="preserve">①  [ ② ] ③ </w:t>
      </w:r>
      <w:r>
        <w:rPr>
          <w:rFonts w:eastAsia="仿宋_GB2312" w:cs="仿宋"/>
          <w:sz w:val="30"/>
          <w:szCs w:val="30"/>
        </w:rPr>
        <w:t>号—不告</w:t>
      </w:r>
    </w:p>
    <w:p>
      <w:pPr>
        <w:pStyle w:val="5"/>
        <w:spacing w:before="0" w:beforeAutospacing="0" w:after="0" w:afterAutospacing="0" w:line="590" w:lineRule="exact"/>
        <w:ind w:firstLine="624" w:firstLineChars="200"/>
        <w:jc w:val="both"/>
        <w:rPr>
          <w:rFonts w:eastAsia="仿宋_GB2312" w:cs="仿宋"/>
          <w:spacing w:val="6"/>
          <w:sz w:val="30"/>
          <w:szCs w:val="30"/>
        </w:rPr>
      </w:pPr>
    </w:p>
    <w:p>
      <w:pPr>
        <w:pStyle w:val="5"/>
        <w:spacing w:before="0" w:beforeAutospacing="0" w:after="0" w:afterAutospacing="0" w:line="590" w:lineRule="exact"/>
        <w:jc w:val="both"/>
        <w:rPr>
          <w:rFonts w:eastAsia="仿宋_GB2312" w:cs="仿宋"/>
          <w:spacing w:val="6"/>
          <w:sz w:val="30"/>
          <w:szCs w:val="30"/>
        </w:rPr>
      </w:pPr>
      <w:r>
        <w:rPr>
          <w:rFonts w:eastAsia="仿宋_GB2312" w:cs="仿宋"/>
          <w:spacing w:val="6"/>
          <w:sz w:val="30"/>
          <w:szCs w:val="30"/>
        </w:rPr>
        <w:t>（申请人姓名或者单位名称）：</w:t>
      </w:r>
    </w:p>
    <w:p>
      <w:pPr>
        <w:pStyle w:val="5"/>
        <w:spacing w:before="0" w:beforeAutospacing="0" w:after="0" w:afterAutospacing="0" w:line="590" w:lineRule="exact"/>
        <w:ind w:firstLine="624" w:firstLineChars="200"/>
        <w:jc w:val="distribute"/>
        <w:rPr>
          <w:rFonts w:eastAsia="仿宋_GB2312" w:cs="仿宋"/>
          <w:spacing w:val="6"/>
          <w:sz w:val="30"/>
          <w:szCs w:val="30"/>
        </w:rPr>
      </w:pPr>
      <w:r>
        <w:rPr>
          <w:rFonts w:eastAsia="仿宋_GB2312" w:cs="仿宋"/>
          <w:spacing w:val="6"/>
          <w:sz w:val="30"/>
          <w:szCs w:val="30"/>
        </w:rPr>
        <w:t>本机关于</w:t>
      </w:r>
      <w:r>
        <w:rPr>
          <w:rFonts w:eastAsia="仿宋_GB2312" w:cs="仿宋"/>
          <w:spacing w:val="6"/>
          <w:sz w:val="30"/>
          <w:szCs w:val="30"/>
          <w:u w:val="single"/>
        </w:rPr>
        <w:t xml:space="preserve">      </w:t>
      </w:r>
      <w:r>
        <w:rPr>
          <w:rFonts w:eastAsia="仿宋_GB2312" w:cs="仿宋"/>
          <w:spacing w:val="6"/>
          <w:sz w:val="30"/>
          <w:szCs w:val="30"/>
        </w:rPr>
        <w:t>年</w:t>
      </w:r>
      <w:r>
        <w:rPr>
          <w:rFonts w:eastAsia="仿宋_GB2312" w:cs="仿宋"/>
          <w:spacing w:val="6"/>
          <w:sz w:val="30"/>
          <w:szCs w:val="30"/>
          <w:u w:val="single"/>
        </w:rPr>
        <w:t xml:space="preserve">      </w:t>
      </w:r>
      <w:r>
        <w:rPr>
          <w:rFonts w:eastAsia="仿宋_GB2312" w:cs="仿宋"/>
          <w:spacing w:val="6"/>
          <w:sz w:val="30"/>
          <w:szCs w:val="30"/>
        </w:rPr>
        <w:t>月</w:t>
      </w:r>
      <w:r>
        <w:rPr>
          <w:rFonts w:eastAsia="仿宋_GB2312" w:cs="仿宋"/>
          <w:spacing w:val="6"/>
          <w:sz w:val="30"/>
          <w:szCs w:val="30"/>
          <w:u w:val="single"/>
        </w:rPr>
        <w:t xml:space="preserve">      </w:t>
      </w:r>
      <w:r>
        <w:rPr>
          <w:rFonts w:eastAsia="仿宋_GB2312" w:cs="仿宋"/>
          <w:spacing w:val="6"/>
          <w:sz w:val="30"/>
          <w:szCs w:val="30"/>
        </w:rPr>
        <w:t>日受理了您（单位）提出的政府信息公开申请，具体见《政府信息公开申请登记回执》</w:t>
      </w:r>
    </w:p>
    <w:p>
      <w:pPr>
        <w:pStyle w:val="5"/>
        <w:spacing w:before="0" w:beforeAutospacing="0" w:after="0" w:afterAutospacing="0" w:line="590" w:lineRule="exact"/>
        <w:jc w:val="both"/>
        <w:rPr>
          <w:rFonts w:eastAsia="仿宋_GB2312" w:cs="仿宋"/>
          <w:spacing w:val="6"/>
          <w:sz w:val="30"/>
          <w:szCs w:val="30"/>
        </w:rPr>
      </w:pPr>
      <w:r>
        <w:rPr>
          <w:rFonts w:eastAsia="仿宋_GB2312" w:cs="仿宋"/>
          <w:spacing w:val="6"/>
          <w:sz w:val="30"/>
          <w:szCs w:val="30"/>
          <w:u w:val="single"/>
        </w:rPr>
        <w:t xml:space="preserve">      </w:t>
      </w:r>
      <w:r>
        <w:rPr>
          <w:rFonts w:eastAsia="仿宋_GB2312" w:cs="仿宋"/>
          <w:spacing w:val="6"/>
          <w:sz w:val="30"/>
          <w:szCs w:val="30"/>
        </w:rPr>
        <w:t xml:space="preserve"> [    ]年第</w:t>
      </w:r>
      <w:r>
        <w:rPr>
          <w:rFonts w:eastAsia="仿宋_GB2312" w:cs="仿宋"/>
          <w:spacing w:val="6"/>
          <w:sz w:val="30"/>
          <w:szCs w:val="30"/>
          <w:u w:val="single"/>
        </w:rPr>
        <w:t xml:space="preserve">      </w:t>
      </w:r>
      <w:r>
        <w:rPr>
          <w:rFonts w:eastAsia="仿宋_GB2312" w:cs="仿宋"/>
          <w:spacing w:val="6"/>
          <w:sz w:val="30"/>
          <w:szCs w:val="30"/>
        </w:rPr>
        <w:t>号—回。</w:t>
      </w:r>
    </w:p>
    <w:p>
      <w:pPr>
        <w:pStyle w:val="5"/>
        <w:spacing w:before="0" w:beforeAutospacing="0" w:after="0" w:afterAutospacing="0" w:line="590" w:lineRule="exact"/>
        <w:ind w:firstLine="624" w:firstLineChars="200"/>
        <w:jc w:val="both"/>
        <w:rPr>
          <w:rFonts w:eastAsia="仿宋_GB2312" w:cs="仿宋"/>
          <w:spacing w:val="6"/>
          <w:sz w:val="30"/>
          <w:szCs w:val="30"/>
        </w:rPr>
      </w:pPr>
      <w:r>
        <w:rPr>
          <w:rFonts w:eastAsia="仿宋_GB2312" w:cs="仿宋"/>
          <w:spacing w:val="6"/>
          <w:sz w:val="30"/>
          <w:szCs w:val="30"/>
        </w:rPr>
        <w:t>经查，您（单位）的申请获取的信息属于：</w:t>
      </w:r>
    </w:p>
    <w:p>
      <w:pPr>
        <w:pStyle w:val="5"/>
        <w:spacing w:before="0" w:beforeAutospacing="0" w:after="0" w:afterAutospacing="0" w:line="590" w:lineRule="exact"/>
        <w:ind w:firstLine="624" w:firstLineChars="200"/>
        <w:jc w:val="both"/>
        <w:rPr>
          <w:rFonts w:eastAsia="仿宋_GB2312" w:cs="仿宋"/>
          <w:spacing w:val="6"/>
          <w:sz w:val="30"/>
          <w:szCs w:val="30"/>
        </w:rPr>
      </w:pPr>
      <w:r>
        <w:rPr>
          <w:rFonts w:eastAsia="仿宋_GB2312" w:cs="仿宋"/>
          <w:spacing w:val="6"/>
          <w:sz w:val="30"/>
          <w:szCs w:val="30"/>
        </w:rPr>
        <w:t>□ 国家秘密</w:t>
      </w:r>
    </w:p>
    <w:p>
      <w:pPr>
        <w:pStyle w:val="5"/>
        <w:spacing w:before="0" w:beforeAutospacing="0" w:after="0" w:afterAutospacing="0" w:line="590" w:lineRule="exact"/>
        <w:ind w:firstLine="624" w:firstLineChars="200"/>
        <w:jc w:val="both"/>
        <w:rPr>
          <w:rFonts w:eastAsia="仿宋_GB2312" w:cs="仿宋"/>
          <w:spacing w:val="6"/>
          <w:sz w:val="30"/>
          <w:szCs w:val="30"/>
        </w:rPr>
      </w:pPr>
      <w:r>
        <w:rPr>
          <w:rFonts w:eastAsia="仿宋_GB2312" w:cs="仿宋"/>
          <w:spacing w:val="6"/>
          <w:sz w:val="30"/>
          <w:szCs w:val="30"/>
        </w:rPr>
        <w:t>□ 商业秘密或者公开可能导致商业秘密被泄露的政府信息</w:t>
      </w:r>
    </w:p>
    <w:p>
      <w:pPr>
        <w:pStyle w:val="5"/>
        <w:spacing w:before="0" w:beforeAutospacing="0" w:after="0" w:afterAutospacing="0" w:line="590" w:lineRule="exact"/>
        <w:ind w:firstLine="624" w:firstLineChars="200"/>
        <w:jc w:val="both"/>
        <w:rPr>
          <w:rFonts w:eastAsia="仿宋_GB2312" w:cs="仿宋"/>
          <w:spacing w:val="6"/>
          <w:sz w:val="30"/>
          <w:szCs w:val="30"/>
        </w:rPr>
      </w:pPr>
      <w:r>
        <w:rPr>
          <w:rFonts w:eastAsia="仿宋_GB2312" w:cs="仿宋"/>
          <w:spacing w:val="6"/>
          <w:sz w:val="30"/>
          <w:szCs w:val="30"/>
        </w:rPr>
        <w:t>□ 个人隐私或者公开可能导致对个人隐私权造成不当侵害的政府信息</w:t>
      </w:r>
    </w:p>
    <w:p>
      <w:pPr>
        <w:pStyle w:val="5"/>
        <w:spacing w:before="0" w:beforeAutospacing="0" w:after="0" w:afterAutospacing="0" w:line="590" w:lineRule="exact"/>
        <w:ind w:firstLine="624" w:firstLineChars="200"/>
        <w:jc w:val="both"/>
        <w:rPr>
          <w:rFonts w:eastAsia="仿宋_GB2312" w:cs="仿宋"/>
          <w:spacing w:val="6"/>
          <w:sz w:val="30"/>
          <w:szCs w:val="30"/>
        </w:rPr>
      </w:pPr>
      <w:r>
        <w:rPr>
          <w:rFonts w:eastAsia="仿宋_GB2312" w:cs="仿宋"/>
          <w:spacing w:val="6"/>
          <w:sz w:val="30"/>
          <w:szCs w:val="30"/>
        </w:rPr>
        <w:t>□ 公开后可能危及国家安全、公共安全、经济安全和社会稳定的政府信息</w:t>
      </w:r>
    </w:p>
    <w:p>
      <w:pPr>
        <w:pStyle w:val="5"/>
        <w:spacing w:before="0" w:beforeAutospacing="0" w:after="0" w:afterAutospacing="0" w:line="590" w:lineRule="exact"/>
        <w:ind w:firstLine="624" w:firstLineChars="200"/>
        <w:jc w:val="both"/>
        <w:rPr>
          <w:rFonts w:eastAsia="仿宋_GB2312" w:cs="仿宋"/>
          <w:spacing w:val="6"/>
          <w:sz w:val="30"/>
          <w:szCs w:val="30"/>
        </w:rPr>
      </w:pPr>
      <w:r>
        <w:rPr>
          <w:rFonts w:eastAsia="仿宋_GB2312" w:cs="仿宋"/>
          <w:spacing w:val="6"/>
          <w:sz w:val="30"/>
          <w:szCs w:val="30"/>
        </w:rPr>
        <w:t>□ 法律、法规规定免予公开的其它情形。</w:t>
      </w:r>
    </w:p>
    <w:p>
      <w:pPr>
        <w:pStyle w:val="5"/>
        <w:spacing w:before="0" w:beforeAutospacing="0" w:after="0" w:afterAutospacing="0" w:line="590" w:lineRule="exact"/>
        <w:ind w:firstLine="624" w:firstLineChars="200"/>
        <w:jc w:val="both"/>
        <w:rPr>
          <w:rFonts w:eastAsia="仿宋_GB2312" w:cs="仿宋"/>
          <w:spacing w:val="6"/>
          <w:sz w:val="30"/>
          <w:szCs w:val="30"/>
        </w:rPr>
      </w:pPr>
      <w:r>
        <w:rPr>
          <w:rFonts w:eastAsia="仿宋_GB2312" w:cs="仿宋"/>
          <w:spacing w:val="6"/>
          <w:sz w:val="30"/>
          <w:szCs w:val="30"/>
        </w:rPr>
        <w:t>根据《中华人民共和国政府信息公开条例》第八条、第十四条、第二十一条的规定，对于您（单位）申请获取的信息，本机关不予公开。</w:t>
      </w:r>
    </w:p>
    <w:p>
      <w:pPr>
        <w:pStyle w:val="5"/>
        <w:spacing w:before="0" w:beforeAutospacing="0" w:after="0" w:afterAutospacing="0" w:line="590" w:lineRule="exact"/>
        <w:ind w:firstLine="624" w:firstLineChars="200"/>
        <w:jc w:val="both"/>
        <w:rPr>
          <w:rFonts w:eastAsia="仿宋_GB2312" w:cs="仿宋"/>
          <w:spacing w:val="6"/>
          <w:sz w:val="30"/>
          <w:szCs w:val="30"/>
        </w:rPr>
      </w:pPr>
      <w:r>
        <w:rPr>
          <w:rFonts w:eastAsia="仿宋_GB2312" w:cs="仿宋"/>
          <w:spacing w:val="6"/>
          <w:sz w:val="30"/>
          <w:szCs w:val="30"/>
        </w:rPr>
        <w:t>申请人认为本机关不依法履行政府信息公开义务的，可以向本级监察机关、政府信息公开工作主管部门举报；对本级监察机关、政府信息公开工作主管部门的处理不满意的，可以向上一级业务主管部门、监察机关或者政府信息公开工作主管部门举报。收到举报的机关应当予以调查处理。</w:t>
      </w:r>
    </w:p>
    <w:p>
      <w:pPr>
        <w:pStyle w:val="5"/>
        <w:spacing w:before="0" w:beforeAutospacing="0" w:after="0" w:afterAutospacing="0" w:line="590" w:lineRule="exact"/>
        <w:ind w:firstLine="624" w:firstLineChars="200"/>
        <w:jc w:val="both"/>
        <w:rPr>
          <w:rFonts w:eastAsia="仿宋_GB2312" w:cs="仿宋"/>
          <w:spacing w:val="6"/>
          <w:sz w:val="30"/>
          <w:szCs w:val="30"/>
        </w:rPr>
      </w:pPr>
      <w:r>
        <w:rPr>
          <w:rFonts w:eastAsia="仿宋_GB2312" w:cs="仿宋"/>
          <w:spacing w:val="6"/>
          <w:sz w:val="30"/>
          <w:szCs w:val="30"/>
        </w:rPr>
        <w:t>申请人认为本机关在政府信息公开工作中的具体行政行为侵犯其合法权益的，可以自收到本告知书之日起六十日内向有权行政复议机关申请行政复议，或者三个月内向人民法院提起诉讼。</w:t>
      </w:r>
    </w:p>
    <w:p>
      <w:pPr>
        <w:pStyle w:val="5"/>
        <w:spacing w:before="0" w:beforeAutospacing="0" w:after="0" w:afterAutospacing="0" w:line="590" w:lineRule="exact"/>
        <w:ind w:firstLine="624" w:firstLineChars="200"/>
        <w:jc w:val="both"/>
        <w:rPr>
          <w:rFonts w:eastAsia="仿宋_GB2312" w:cs="仿宋"/>
          <w:spacing w:val="6"/>
          <w:sz w:val="30"/>
          <w:szCs w:val="30"/>
        </w:rPr>
      </w:pPr>
      <w:r>
        <w:rPr>
          <w:rFonts w:eastAsia="仿宋_GB2312" w:cs="仿宋"/>
          <w:spacing w:val="6"/>
          <w:sz w:val="30"/>
          <w:szCs w:val="30"/>
        </w:rPr>
        <w:t>特此告知。</w:t>
      </w:r>
    </w:p>
    <w:p>
      <w:pPr>
        <w:pStyle w:val="5"/>
        <w:spacing w:before="0" w:beforeAutospacing="0" w:after="0" w:afterAutospacing="0" w:line="590" w:lineRule="exact"/>
        <w:ind w:firstLine="624" w:firstLineChars="200"/>
        <w:jc w:val="both"/>
        <w:rPr>
          <w:rFonts w:eastAsia="仿宋_GB2312" w:cs="仿宋"/>
          <w:spacing w:val="6"/>
          <w:sz w:val="30"/>
          <w:szCs w:val="30"/>
        </w:rPr>
      </w:pPr>
    </w:p>
    <w:p>
      <w:pPr>
        <w:pStyle w:val="5"/>
        <w:spacing w:before="0" w:beforeAutospacing="0" w:after="0" w:afterAutospacing="0" w:line="590" w:lineRule="exact"/>
        <w:ind w:firstLine="624" w:firstLineChars="200"/>
        <w:jc w:val="both"/>
        <w:rPr>
          <w:rFonts w:eastAsia="仿宋_GB2312" w:cs="仿宋"/>
          <w:spacing w:val="6"/>
          <w:sz w:val="30"/>
          <w:szCs w:val="30"/>
        </w:rPr>
      </w:pPr>
    </w:p>
    <w:p>
      <w:pPr>
        <w:pStyle w:val="5"/>
        <w:spacing w:before="0" w:beforeAutospacing="0" w:after="0" w:afterAutospacing="0" w:line="590" w:lineRule="exact"/>
        <w:ind w:firstLine="624" w:firstLineChars="200"/>
        <w:jc w:val="both"/>
        <w:rPr>
          <w:rFonts w:eastAsia="仿宋_GB2312" w:cs="仿宋"/>
          <w:spacing w:val="6"/>
          <w:sz w:val="30"/>
          <w:szCs w:val="30"/>
        </w:rPr>
      </w:pPr>
    </w:p>
    <w:p>
      <w:pPr>
        <w:pStyle w:val="5"/>
        <w:spacing w:before="0" w:beforeAutospacing="0" w:after="0" w:afterAutospacing="0" w:line="590" w:lineRule="exact"/>
        <w:ind w:firstLine="5460" w:firstLineChars="1750"/>
        <w:jc w:val="both"/>
        <w:rPr>
          <w:rFonts w:eastAsia="仿宋_GB2312" w:cs="仿宋"/>
          <w:spacing w:val="6"/>
          <w:sz w:val="30"/>
          <w:szCs w:val="30"/>
        </w:rPr>
      </w:pPr>
      <w:r>
        <w:rPr>
          <w:rFonts w:eastAsia="仿宋_GB2312" w:cs="仿宋"/>
          <w:spacing w:val="6"/>
          <w:sz w:val="30"/>
          <w:szCs w:val="30"/>
        </w:rPr>
        <w:t>（机关印章）</w:t>
      </w:r>
    </w:p>
    <w:p>
      <w:r>
        <w:rPr>
          <w:rFonts w:eastAsia="仿宋_GB2312" w:cs="仿宋"/>
          <w:spacing w:val="6"/>
          <w:sz w:val="30"/>
          <w:szCs w:val="30"/>
        </w:rPr>
        <w:t xml:space="preserve">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5F1BDD"/>
    <w:rsid w:val="015F1BD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2">
    <w:name w:val="Default Paragraph Font"/>
    <w:link w:val="3"/>
    <w:semiHidden/>
    <w:uiPriority w:val="0"/>
    <w:rPr>
      <w:rFonts w:ascii="宋体" w:hAnsi="宋体" w:eastAsia="仿宋_GB2312"/>
      <w:sz w:val="32"/>
    </w:rPr>
  </w:style>
  <w:style w:type="table" w:default="1" w:styleId="4">
    <w:name w:val="Normal Table"/>
    <w:semiHidden/>
    <w:uiPriority w:val="0"/>
    <w:tblPr>
      <w:tblLayout w:type="fixed"/>
      <w:tblCellMar>
        <w:top w:w="0" w:type="dxa"/>
        <w:left w:w="108" w:type="dxa"/>
        <w:bottom w:w="0" w:type="dxa"/>
        <w:right w:w="108" w:type="dxa"/>
      </w:tblCellMar>
    </w:tblPr>
  </w:style>
  <w:style w:type="paragraph" w:customStyle="1" w:styleId="3">
    <w:name w:val="Char Char Char"/>
    <w:basedOn w:val="1"/>
    <w:link w:val="2"/>
    <w:uiPriority w:val="0"/>
    <w:rPr>
      <w:rFonts w:ascii="宋体" w:hAnsi="宋体" w:eastAsia="仿宋_GB2312"/>
      <w:sz w:val="32"/>
    </w:rPr>
  </w:style>
  <w:style w:type="paragraph" w:customStyle="1" w:styleId="5">
    <w:name w:val="普通(网站) Char"/>
    <w:basedOn w:val="1"/>
    <w:uiPriority w:val="0"/>
    <w:pPr>
      <w:widowControl/>
      <w:spacing w:before="100" w:beforeAutospacing="1" w:after="100" w:afterAutospacing="1"/>
      <w:jc w:val="left"/>
    </w:pPr>
    <w:rPr>
      <w:rFonts w:hint="eastAsia" w:ascii="宋体" w:hAnsi="宋体" w:cs="宋体"/>
      <w:kern w:val="0"/>
      <w:sz w:val="24"/>
    </w:rPr>
  </w:style>
  <w:style w:type="character" w:customStyle="1" w:styleId="6">
    <w:name w:val="15"/>
    <w:basedOn w:val="2"/>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2016-10-20T08:12:00Z</dcterms:created>
  <dc:creator>Administrator</dc:creator>
  <cp:lastModifiedBy>Administrator</cp:lastModifiedBy>
  <dcterms:modified xsi:type="dcterms:W3CDTF">2016-10-20T08:26:17Z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